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702D31FA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Schutzrohrleuchte StreamLED Power 230V 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12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012BEFB5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Leistung LED: 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12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2CC364D" w14:textId="6C2B0EF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1.871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6F4BD766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Systemeffizienz: 155lm/W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048CDF0B" w:rsidR="00D33678" w:rsidRPr="00D33678" w:rsidRDefault="00215815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3F651894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Lichtfarbe: cool white </w:t>
      </w:r>
      <w:r w:rsidR="00E474BF">
        <w:rPr>
          <w:rFonts w:cs="Arial"/>
          <w:color w:val="202020"/>
          <w:sz w:val="24"/>
          <w:szCs w:val="24"/>
          <w:lang w:val="de-AT" w:eastAsia="de-AT"/>
        </w:rPr>
        <w:t>–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r w:rsidR="00E474BF">
        <w:rPr>
          <w:rFonts w:cs="Arial"/>
          <w:color w:val="202020"/>
          <w:sz w:val="24"/>
          <w:szCs w:val="24"/>
          <w:lang w:val="de-AT" w:eastAsia="de-AT"/>
        </w:rPr>
        <w:t>4.0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3BCCBAE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1.080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Rohr: Acrylglas stossfest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F2720D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474BF" w:rsidRPr="00E474BF">
        <w:rPr>
          <w:rFonts w:cs="Arial"/>
          <w:b/>
          <w:sz w:val="24"/>
        </w:rPr>
        <w:t>840685 - GTF.LED.12W.840.230M.1080KT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D2A2C" w14:textId="77777777" w:rsidR="002E49DF" w:rsidRDefault="002E49DF">
      <w:r>
        <w:separator/>
      </w:r>
    </w:p>
  </w:endnote>
  <w:endnote w:type="continuationSeparator" w:id="0">
    <w:p w14:paraId="61B3E442" w14:textId="77777777" w:rsidR="002E49DF" w:rsidRDefault="002E4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6F377" w14:textId="77777777" w:rsidR="002E49DF" w:rsidRDefault="002E49DF">
      <w:r>
        <w:separator/>
      </w:r>
    </w:p>
  </w:footnote>
  <w:footnote w:type="continuationSeparator" w:id="0">
    <w:p w14:paraId="6600D7DD" w14:textId="77777777" w:rsidR="002E49DF" w:rsidRDefault="002E4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2E49D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795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2E49D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795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32C37"/>
    <w:rsid w:val="001607AE"/>
    <w:rsid w:val="00190209"/>
    <w:rsid w:val="00193EFF"/>
    <w:rsid w:val="001B2BCA"/>
    <w:rsid w:val="001C0FB7"/>
    <w:rsid w:val="001D6A31"/>
    <w:rsid w:val="00215815"/>
    <w:rsid w:val="00216686"/>
    <w:rsid w:val="00235C48"/>
    <w:rsid w:val="002839DC"/>
    <w:rsid w:val="002949F3"/>
    <w:rsid w:val="00295D96"/>
    <w:rsid w:val="002A605E"/>
    <w:rsid w:val="002B3938"/>
    <w:rsid w:val="002E1585"/>
    <w:rsid w:val="002E49DF"/>
    <w:rsid w:val="00337A0F"/>
    <w:rsid w:val="003738FF"/>
    <w:rsid w:val="00375230"/>
    <w:rsid w:val="003843D1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9412D"/>
    <w:rsid w:val="007A648C"/>
    <w:rsid w:val="007E3E12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32AE0"/>
    <w:rsid w:val="00E4065D"/>
    <w:rsid w:val="00E474BF"/>
    <w:rsid w:val="00E5654D"/>
    <w:rsid w:val="00E97F84"/>
    <w:rsid w:val="00EA08D6"/>
    <w:rsid w:val="00EB1EA2"/>
    <w:rsid w:val="00EC264D"/>
    <w:rsid w:val="00EC6DCC"/>
    <w:rsid w:val="00EF3457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2026-02-24T10:31:00Z</dcterms:created>
  <dcterms:modified xsi:type="dcterms:W3CDTF">2026-02-24T10:33:00Z</dcterms:modified>
</cp:coreProperties>
</file>